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87" w:rsidRDefault="008F30B5">
      <w:pPr>
        <w:widowControl/>
        <w:shd w:val="clear" w:color="auto" w:fill="FFFFFF"/>
        <w:rPr>
          <w:rFonts w:ascii="Times New Roman" w:eastAsia="宋体" w:hAnsi="微软雅黑" w:cs="宋体"/>
          <w:kern w:val="0"/>
          <w:sz w:val="24"/>
          <w:szCs w:val="24"/>
        </w:rPr>
      </w:pPr>
      <w:r>
        <w:rPr>
          <w:rFonts w:ascii="Times New Roman" w:eastAsia="宋体" w:hAnsi="微软雅黑" w:cs="宋体" w:hint="eastAsia"/>
          <w:kern w:val="0"/>
          <w:sz w:val="24"/>
          <w:szCs w:val="24"/>
        </w:rPr>
        <w:t>附件</w:t>
      </w:r>
      <w:r>
        <w:rPr>
          <w:rFonts w:ascii="Times New Roman" w:eastAsia="宋体" w:hAnsi="微软雅黑" w:cs="宋体" w:hint="eastAsia"/>
          <w:kern w:val="0"/>
          <w:sz w:val="24"/>
          <w:szCs w:val="24"/>
        </w:rPr>
        <w:t>2</w:t>
      </w:r>
    </w:p>
    <w:p w:rsidR="00992687" w:rsidRDefault="008F30B5">
      <w:pPr>
        <w:widowControl/>
        <w:shd w:val="clear" w:color="auto" w:fill="FFFFFF"/>
        <w:rPr>
          <w:rFonts w:ascii="Times New Roman" w:eastAsia="宋体" w:hAnsi="微软雅黑" w:cs="宋体"/>
          <w:kern w:val="0"/>
          <w:sz w:val="24"/>
          <w:szCs w:val="24"/>
        </w:rPr>
      </w:pPr>
      <w:r>
        <w:rPr>
          <w:rFonts w:ascii="Times New Roman" w:eastAsia="宋体" w:hAnsi="微软雅黑" w:cs="宋体" w:hint="eastAsia"/>
          <w:kern w:val="0"/>
          <w:sz w:val="24"/>
          <w:szCs w:val="24"/>
        </w:rPr>
        <w:t>Annex 2</w:t>
      </w:r>
    </w:p>
    <w:p w:rsidR="00992687" w:rsidRDefault="008F30B5">
      <w:pPr>
        <w:widowControl/>
        <w:shd w:val="clear" w:color="auto" w:fill="FFFFFF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江苏大学英语学习助理工作成效问卷测评表</w:t>
      </w:r>
    </w:p>
    <w:p w:rsidR="00992687" w:rsidRDefault="008F30B5">
      <w:pPr>
        <w:widowControl/>
        <w:shd w:val="clear" w:color="auto" w:fill="FFFFFF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Evaluation Form of the Work Effectiveness Questionnaire for </w:t>
      </w:r>
    </w:p>
    <w:p w:rsidR="00992687" w:rsidRDefault="008F30B5">
      <w:pPr>
        <w:widowControl/>
        <w:shd w:val="clear" w:color="auto" w:fill="FFFFFF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English </w:t>
      </w:r>
      <w:r w:rsidR="001E4615">
        <w:rPr>
          <w:rFonts w:ascii="黑体" w:eastAsia="黑体" w:hAnsi="黑体" w:cs="宋体" w:hint="eastAsia"/>
          <w:kern w:val="0"/>
          <w:sz w:val="32"/>
          <w:szCs w:val="32"/>
        </w:rPr>
        <w:t>Teaching</w:t>
      </w: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Assistants</w:t>
      </w:r>
    </w:p>
    <w:p w:rsidR="00992687" w:rsidRDefault="008F30B5">
      <w:pPr>
        <w:widowControl/>
        <w:shd w:val="clear" w:color="auto" w:fill="FFFFFF"/>
        <w:spacing w:line="360" w:lineRule="auto"/>
        <w:rPr>
          <w:rFonts w:ascii="Times New Roman" w:eastAsia="宋体" w:hAnsi="Times New Roman" w:cs="宋体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kern w:val="0"/>
          <w:sz w:val="28"/>
          <w:szCs w:val="28"/>
        </w:rPr>
        <w:t>亲爱的同学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:</w:t>
      </w:r>
    </w:p>
    <w:p w:rsidR="00992687" w:rsidRDefault="008F30B5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您好</w:t>
      </w:r>
      <w:r>
        <w:rPr>
          <w:rFonts w:ascii="Times New Roman" w:hAnsi="Times New Roman" w:hint="eastAsia"/>
          <w:sz w:val="28"/>
          <w:szCs w:val="28"/>
        </w:rPr>
        <w:t>!</w:t>
      </w:r>
      <w:r>
        <w:rPr>
          <w:rFonts w:ascii="Times New Roman" w:hAnsi="Times New Roman" w:hint="eastAsia"/>
          <w:sz w:val="28"/>
          <w:szCs w:val="28"/>
        </w:rPr>
        <w:t>为全面了解英语学习助理工作情况及成效，提升英语学习辅导效果，特邀请您参加我校英语学习助理工作情况问卷测评，请认真负责做出客观评价。谢谢您的积极参与和大力支持</w:t>
      </w:r>
      <w:r>
        <w:rPr>
          <w:rFonts w:ascii="Times New Roman" w:hAnsi="Times New Roman" w:hint="eastAsia"/>
          <w:sz w:val="28"/>
          <w:szCs w:val="28"/>
        </w:rPr>
        <w:t>!</w:t>
      </w:r>
    </w:p>
    <w:p w:rsidR="00992687" w:rsidRDefault="008F30B5">
      <w:pPr>
        <w:pStyle w:val="a7"/>
        <w:shd w:val="clear" w:color="auto" w:fill="FFFFFF"/>
        <w:spacing w:before="0" w:beforeAutospacing="0" w:after="0" w:afterAutospacing="0" w:line="12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Dear </w:t>
      </w:r>
      <w:r>
        <w:rPr>
          <w:rFonts w:ascii="Times New Roman" w:hAnsi="Times New Roman" w:hint="eastAsia"/>
          <w:sz w:val="28"/>
          <w:szCs w:val="28"/>
        </w:rPr>
        <w:t>s</w:t>
      </w:r>
      <w:r>
        <w:rPr>
          <w:rFonts w:ascii="Times New Roman" w:hAnsi="Times New Roman" w:hint="eastAsia"/>
          <w:sz w:val="28"/>
          <w:szCs w:val="28"/>
        </w:rPr>
        <w:t>tudents:</w:t>
      </w:r>
    </w:p>
    <w:p w:rsidR="00992687" w:rsidRDefault="00992687">
      <w:pPr>
        <w:pStyle w:val="a7"/>
        <w:shd w:val="clear" w:color="auto" w:fill="FFFFFF"/>
        <w:spacing w:before="0" w:beforeAutospacing="0" w:after="0" w:afterAutospacing="0" w:line="12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left:0;text-align:left;margin-left:10.2pt;margin-top:154.15pt;width:498.2pt;height:55pt;z-index:251660288;mso-height-percent:200;mso-height-percent:200;mso-height-relative:margin" o:gfxdata="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lJQQH2AAAAAsBAAAPAAAAAAAAAAEAIAAAACIAAABkcnMvZG93bnJl&#10;di54bWxQSwECFAAUAAAACACHTuJAJHpi3P0BAAAEBAAADgAAAAAAAAABACAAAAAnAQAAZHJzL2Uy&#10;b0RvYy54bWxQSwUGAAAAAAYABgBZAQAAlgUAAAAA&#10;" strokeweight="1pt">
            <v:stroke dashstyle="longDash"/>
            <v:textbox style="mso-fit-shape-to-text:t">
              <w:txbxContent>
                <w:p w:rsidR="00992687" w:rsidRDefault="008F30B5">
                  <w:pPr>
                    <w:pStyle w:val="a7"/>
                    <w:shd w:val="clear" w:color="auto" w:fill="FFFFFF"/>
                    <w:spacing w:before="0" w:beforeAutospacing="0" w:after="0" w:afterAutospacing="0" w:line="360" w:lineRule="auto"/>
                    <w:rPr>
                      <w:rFonts w:ascii="Times New Roman" w:hAnsi="Times New Roman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hint="eastAsia"/>
                      <w:szCs w:val="18"/>
                    </w:rPr>
                    <w:t>学院：</w:t>
                  </w:r>
                  <w:r>
                    <w:rPr>
                      <w:rFonts w:ascii="Times New Roman" w:hAnsi="Times New Roman" w:hint="eastAsia"/>
                      <w:szCs w:val="18"/>
                      <w:u w:val="single"/>
                    </w:rPr>
                    <w:t xml:space="preserve">                </w:t>
                  </w:r>
                  <w:r>
                    <w:rPr>
                      <w:rFonts w:ascii="Times New Roman" w:hAnsi="Times New Roman" w:hint="eastAsia"/>
                      <w:szCs w:val="18"/>
                    </w:rPr>
                    <w:t xml:space="preserve">     </w:t>
                  </w:r>
                  <w:r>
                    <w:rPr>
                      <w:rFonts w:ascii="Times New Roman" w:hAnsi="Times New Roman" w:hint="eastAsia"/>
                      <w:szCs w:val="18"/>
                    </w:rPr>
                    <w:t>姓名：</w:t>
                  </w:r>
                  <w:r>
                    <w:rPr>
                      <w:rFonts w:ascii="Times New Roman" w:hAnsi="Times New Roman" w:hint="eastAsia"/>
                      <w:szCs w:val="18"/>
                      <w:u w:val="single"/>
                    </w:rPr>
                    <w:t xml:space="preserve">                  </w:t>
                  </w:r>
                  <w:r>
                    <w:rPr>
                      <w:rFonts w:ascii="Times New Roman" w:hAnsi="Times New Roman" w:hint="eastAsia"/>
                      <w:szCs w:val="18"/>
                    </w:rPr>
                    <w:t xml:space="preserve">   </w:t>
                  </w:r>
                  <w:r>
                    <w:rPr>
                      <w:rFonts w:ascii="Times New Roman" w:hAnsi="Times New Roman" w:hint="eastAsia"/>
                      <w:szCs w:val="18"/>
                    </w:rPr>
                    <w:t>班级：</w:t>
                  </w:r>
                  <w:r>
                    <w:rPr>
                      <w:rFonts w:ascii="Times New Roman" w:hAnsi="Times New Roman" w:hint="eastAsia"/>
                      <w:szCs w:val="18"/>
                      <w:u w:val="single"/>
                    </w:rPr>
                    <w:t xml:space="preserve">                    </w:t>
                  </w:r>
                </w:p>
                <w:p w:rsidR="00992687" w:rsidRDefault="008F30B5">
                  <w:pPr>
                    <w:pStyle w:val="a7"/>
                    <w:shd w:val="clear" w:color="auto" w:fill="FFFFFF"/>
                    <w:spacing w:before="0" w:beforeAutospacing="0" w:after="0" w:afterAutospacing="0" w:line="360" w:lineRule="auto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szCs w:val="18"/>
                    </w:rPr>
                    <w:t xml:space="preserve">College: </w:t>
                  </w:r>
                  <w:r>
                    <w:rPr>
                      <w:rFonts w:ascii="Times New Roman" w:hAnsi="Times New Roman" w:hint="eastAsia"/>
                      <w:szCs w:val="18"/>
                      <w:u w:val="single"/>
                    </w:rPr>
                    <w:t xml:space="preserve">               </w:t>
                  </w:r>
                  <w:r>
                    <w:rPr>
                      <w:rFonts w:ascii="Times New Roman" w:hAnsi="Times New Roman" w:hint="eastAsia"/>
                      <w:szCs w:val="18"/>
                    </w:rPr>
                    <w:t xml:space="preserve">    Name: </w:t>
                  </w:r>
                  <w:r>
                    <w:rPr>
                      <w:rFonts w:ascii="Times New Roman" w:hAnsi="Times New Roman" w:hint="eastAsia"/>
                      <w:szCs w:val="18"/>
                      <w:u w:val="single"/>
                    </w:rPr>
                    <w:t xml:space="preserve">                  </w:t>
                  </w:r>
                  <w:r>
                    <w:rPr>
                      <w:rFonts w:ascii="Times New Roman" w:hAnsi="Times New Roman" w:hint="eastAsia"/>
                      <w:szCs w:val="18"/>
                    </w:rPr>
                    <w:t xml:space="preserve">   Class: </w:t>
                  </w:r>
                  <w:r>
                    <w:rPr>
                      <w:rFonts w:ascii="Times New Roman" w:hAnsi="Times New Roman" w:hint="eastAsia"/>
                      <w:szCs w:val="18"/>
                      <w:u w:val="single"/>
                    </w:rPr>
                    <w:t xml:space="preserve">                    </w:t>
                  </w:r>
                </w:p>
                <w:p w:rsidR="00992687" w:rsidRDefault="008F30B5">
                  <w:pPr>
                    <w:pStyle w:val="a7"/>
                    <w:shd w:val="clear" w:color="auto" w:fill="FFFFFF"/>
                    <w:spacing w:before="0" w:beforeAutospacing="0" w:after="0" w:afterAutospacing="0" w:line="360" w:lineRule="auto"/>
                    <w:rPr>
                      <w:rFonts w:ascii="Times New Roman" w:hAnsi="Times New Roman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hint="eastAsia"/>
                      <w:szCs w:val="18"/>
                    </w:rPr>
                    <w:t>评价时间：</w:t>
                  </w:r>
                  <w:r>
                    <w:rPr>
                      <w:rFonts w:ascii="Times New Roman" w:hAnsi="Times New Roman" w:hint="eastAsia"/>
                      <w:szCs w:val="18"/>
                      <w:u w:val="single"/>
                    </w:rPr>
                    <w:t xml:space="preserve">            </w:t>
                  </w:r>
                  <w:r>
                    <w:rPr>
                      <w:rFonts w:ascii="Times New Roman" w:hAnsi="Times New Roman" w:hint="eastAsia"/>
                      <w:szCs w:val="18"/>
                    </w:rPr>
                    <w:t xml:space="preserve">     </w:t>
                  </w:r>
                  <w:r>
                    <w:rPr>
                      <w:rFonts w:ascii="Times New Roman" w:hAnsi="Times New Roman" w:hint="eastAsia"/>
                      <w:szCs w:val="18"/>
                    </w:rPr>
                    <w:t>助理姓名：</w:t>
                  </w:r>
                  <w:r>
                    <w:rPr>
                      <w:rFonts w:ascii="Times New Roman" w:hAnsi="Times New Roman" w:hint="eastAsia"/>
                      <w:szCs w:val="18"/>
                      <w:u w:val="single"/>
                    </w:rPr>
                    <w:t xml:space="preserve">              </w:t>
                  </w:r>
                  <w:r>
                    <w:rPr>
                      <w:rFonts w:ascii="Times New Roman" w:hAnsi="Times New Roman" w:hint="eastAsia"/>
                      <w:szCs w:val="18"/>
                    </w:rPr>
                    <w:t xml:space="preserve">   </w:t>
                  </w:r>
                  <w:r>
                    <w:rPr>
                      <w:rFonts w:ascii="Times New Roman" w:hAnsi="Times New Roman" w:hint="eastAsia"/>
                      <w:szCs w:val="18"/>
                    </w:rPr>
                    <w:t>岗位类别：</w:t>
                  </w:r>
                  <w:r>
                    <w:rPr>
                      <w:rFonts w:ascii="Times New Roman" w:hAnsi="Times New Roman" w:hint="eastAsia"/>
                      <w:szCs w:val="18"/>
                      <w:u w:val="single"/>
                    </w:rPr>
                    <w:t xml:space="preserve">                </w:t>
                  </w:r>
                </w:p>
                <w:p w:rsidR="00992687" w:rsidRDefault="008F30B5">
                  <w:pPr>
                    <w:pStyle w:val="a7"/>
                    <w:shd w:val="clear" w:color="auto" w:fill="FFFFFF"/>
                    <w:spacing w:before="0" w:beforeAutospacing="0" w:after="0" w:afterAutospacing="0" w:line="360" w:lineRule="auto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szCs w:val="18"/>
                    </w:rPr>
                    <w:t xml:space="preserve">Evaluation Time: </w:t>
                  </w:r>
                  <w:r>
                    <w:rPr>
                      <w:rFonts w:ascii="Times New Roman" w:hAnsi="Times New Roman" w:hint="eastAsia"/>
                      <w:szCs w:val="18"/>
                      <w:u w:val="single"/>
                    </w:rPr>
                    <w:t xml:space="preserve">          </w:t>
                  </w:r>
                  <w:r>
                    <w:rPr>
                      <w:rFonts w:ascii="Times New Roman" w:hAnsi="Times New Roman" w:hint="eastAsia"/>
                      <w:szCs w:val="18"/>
                    </w:rPr>
                    <w:t xml:space="preserve">  Assistant Name: </w:t>
                  </w:r>
                  <w:r>
                    <w:rPr>
                      <w:rFonts w:ascii="Times New Roman" w:hAnsi="Times New Roman" w:hint="eastAsia"/>
                      <w:szCs w:val="18"/>
                      <w:u w:val="single"/>
                    </w:rPr>
                    <w:t xml:space="preserve">         </w:t>
                  </w:r>
                  <w:r>
                    <w:rPr>
                      <w:rFonts w:ascii="Times New Roman" w:hAnsi="Times New Roman" w:hint="eastAsia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szCs w:val="18"/>
                    </w:rPr>
                    <w:t xml:space="preserve">  Job Category: </w:t>
                  </w:r>
                  <w:r>
                    <w:rPr>
                      <w:rFonts w:ascii="Times New Roman" w:hAnsi="Times New Roman" w:hint="eastAsia"/>
                      <w:szCs w:val="18"/>
                      <w:u w:val="single"/>
                    </w:rPr>
                    <w:t xml:space="preserve">              </w:t>
                  </w:r>
                </w:p>
              </w:txbxContent>
            </v:textbox>
          </v:shape>
        </w:pict>
      </w:r>
      <w:r w:rsidR="008F30B5">
        <w:rPr>
          <w:rFonts w:ascii="Times New Roman" w:hAnsi="Times New Roman" w:hint="eastAsia"/>
          <w:sz w:val="28"/>
          <w:szCs w:val="28"/>
        </w:rPr>
        <w:t xml:space="preserve">Hello! In order to fully understand the work situation and effectiveness of English learning assistants and improve the effectiveness of English learning guidance, we invite you to participate in the </w:t>
      </w:r>
      <w:r w:rsidR="008F30B5">
        <w:rPr>
          <w:rFonts w:ascii="Times New Roman" w:hAnsi="Times New Roman" w:hint="eastAsia"/>
          <w:sz w:val="28"/>
          <w:szCs w:val="28"/>
        </w:rPr>
        <w:t>q</w:t>
      </w:r>
      <w:r w:rsidR="008F30B5">
        <w:rPr>
          <w:rFonts w:ascii="Times New Roman" w:hAnsi="Times New Roman" w:hint="eastAsia"/>
          <w:sz w:val="28"/>
          <w:szCs w:val="28"/>
        </w:rPr>
        <w:t>uestionnaire of the wo</w:t>
      </w:r>
      <w:r w:rsidR="008F30B5">
        <w:rPr>
          <w:rFonts w:ascii="Times New Roman" w:hAnsi="Times New Roman" w:hint="eastAsia"/>
          <w:sz w:val="28"/>
          <w:szCs w:val="28"/>
        </w:rPr>
        <w:t>rk situation of our school's English learning assistants. Please be responsible for making an objective evaluation. Thank you for your active participation and great support!</w:t>
      </w:r>
    </w:p>
    <w:p w:rsidR="00992687" w:rsidRDefault="00992687">
      <w:pPr>
        <w:pStyle w:val="a7"/>
        <w:shd w:val="clear" w:color="auto" w:fill="FFFFFF"/>
        <w:spacing w:before="0" w:beforeAutospacing="0" w:after="0" w:afterAutospacing="0" w:line="360" w:lineRule="auto"/>
        <w:ind w:left="840"/>
        <w:rPr>
          <w:rFonts w:ascii="Times New Roman" w:hAnsi="Times New Roman"/>
          <w:sz w:val="28"/>
          <w:szCs w:val="28"/>
          <w:u w:val="single"/>
        </w:rPr>
      </w:pPr>
    </w:p>
    <w:p w:rsidR="00992687" w:rsidRDefault="00992687">
      <w:pPr>
        <w:pStyle w:val="a7"/>
        <w:shd w:val="clear" w:color="auto" w:fill="FFFFFF"/>
        <w:spacing w:before="0" w:beforeAutospacing="0" w:after="0" w:afterAutospacing="0" w:line="360" w:lineRule="auto"/>
        <w:ind w:left="480"/>
        <w:rPr>
          <w:rFonts w:ascii="Times New Roman" w:hAnsi="Times New Roman"/>
          <w:sz w:val="28"/>
          <w:szCs w:val="28"/>
          <w:u w:val="single"/>
        </w:rPr>
      </w:pPr>
    </w:p>
    <w:p w:rsidR="00992687" w:rsidRDefault="00992687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</w:p>
    <w:p w:rsidR="00992687" w:rsidRDefault="00992687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1.</w:t>
      </w:r>
      <w:r>
        <w:rPr>
          <w:rFonts w:ascii="Times New Roman" w:eastAsia="宋体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辅导目标明确，活动内容设计合理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int="eastAsia"/>
          <w:sz w:val="28"/>
          <w:szCs w:val="28"/>
        </w:rPr>
        <w:t xml:space="preserve">1. The </w:t>
      </w:r>
      <w:r>
        <w:rPr>
          <w:rFonts w:ascii="Times New Roman" w:eastAsia="宋体" w:hint="eastAsia"/>
          <w:sz w:val="28"/>
          <w:szCs w:val="28"/>
        </w:rPr>
        <w:t xml:space="preserve">tutoring </w:t>
      </w:r>
      <w:r>
        <w:rPr>
          <w:rFonts w:ascii="Times New Roman" w:eastAsia="宋体" w:hint="eastAsia"/>
          <w:sz w:val="28"/>
          <w:szCs w:val="28"/>
        </w:rPr>
        <w:t>goal is clear, and the activity content is</w:t>
      </w:r>
      <w:r>
        <w:rPr>
          <w:rFonts w:ascii="Times New Roman" w:eastAsia="宋体" w:hint="eastAsia"/>
          <w:sz w:val="28"/>
          <w:szCs w:val="28"/>
        </w:rPr>
        <w:t xml:space="preserve"> reasonably designed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非常好</w:t>
      </w:r>
      <w:r>
        <w:rPr>
          <w:rFonts w:ascii="Times New Roman" w:eastAsia="宋体" w:hAnsi="Times New Roman" w:hint="eastAsia"/>
          <w:sz w:val="28"/>
          <w:szCs w:val="28"/>
        </w:rPr>
        <w:t xml:space="preserve">      </w:t>
      </w: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好</w:t>
      </w:r>
      <w:r>
        <w:rPr>
          <w:rFonts w:ascii="Times New Roman" w:eastAsia="宋体" w:hAnsi="Times New Roman" w:hint="eastAsia"/>
          <w:sz w:val="28"/>
          <w:szCs w:val="28"/>
        </w:rPr>
        <w:t xml:space="preserve">      </w:t>
      </w: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一般</w:t>
      </w:r>
      <w:r>
        <w:rPr>
          <w:rFonts w:ascii="Times New Roman" w:eastAsia="宋体" w:hAnsi="Times New Roman" w:hint="eastAsia"/>
          <w:sz w:val="28"/>
          <w:szCs w:val="28"/>
        </w:rPr>
        <w:t xml:space="preserve">      </w:t>
      </w: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不好</w:t>
      </w:r>
    </w:p>
    <w:p w:rsidR="00992687" w:rsidRDefault="008F30B5" w:rsidP="001E4615">
      <w:pPr>
        <w:spacing w:line="360" w:lineRule="auto"/>
        <w:ind w:leftChars="102" w:left="214" w:firstLineChars="72" w:firstLine="202"/>
        <w:rPr>
          <w:rFonts w:ascii="Times New Roman" w:eastAsia="宋体"/>
          <w:sz w:val="28"/>
          <w:szCs w:val="28"/>
        </w:rPr>
      </w:pPr>
      <w:r>
        <w:rPr>
          <w:rFonts w:ascii="Times New Roman" w:eastAsia="宋体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sym w:font="Wingdings 2" w:char="00A3"/>
      </w:r>
      <w:r>
        <w:rPr>
          <w:rFonts w:ascii="Times New Roman" w:eastAsia="宋体" w:hint="eastAsia"/>
          <w:sz w:val="28"/>
          <w:szCs w:val="28"/>
        </w:rPr>
        <w:t xml:space="preserve">Very good </w:t>
      </w:r>
      <w:r>
        <w:rPr>
          <w:rFonts w:ascii="Times New Roman" w:eastAsia="宋体" w:hint="eastAsia"/>
          <w:sz w:val="28"/>
          <w:szCs w:val="28"/>
        </w:rPr>
        <w:t xml:space="preserve">    </w:t>
      </w:r>
      <w:r>
        <w:rPr>
          <w:rFonts w:ascii="Times New Roman" w:eastAsia="宋体" w:hint="eastAsia"/>
          <w:sz w:val="28"/>
          <w:szCs w:val="28"/>
        </w:rPr>
        <w:sym w:font="Wingdings 2" w:char="00A3"/>
      </w:r>
      <w:r>
        <w:rPr>
          <w:rFonts w:ascii="Times New Roman" w:eastAsia="宋体" w:hint="eastAsia"/>
          <w:sz w:val="28"/>
          <w:szCs w:val="28"/>
        </w:rPr>
        <w:t xml:space="preserve"> Good </w:t>
      </w:r>
      <w:r>
        <w:rPr>
          <w:rFonts w:ascii="Times New Roman" w:eastAsia="宋体" w:hint="eastAsia"/>
          <w:sz w:val="28"/>
          <w:szCs w:val="28"/>
        </w:rPr>
        <w:t xml:space="preserve">   </w:t>
      </w:r>
      <w:r>
        <w:rPr>
          <w:rFonts w:ascii="Times New Roman" w:eastAsia="宋体" w:hint="eastAsia"/>
          <w:sz w:val="28"/>
          <w:szCs w:val="28"/>
        </w:rPr>
        <w:sym w:font="Wingdings 2" w:char="00A3"/>
      </w:r>
      <w:r>
        <w:rPr>
          <w:rFonts w:ascii="Times New Roman" w:eastAsia="宋体" w:hint="eastAsia"/>
          <w:sz w:val="28"/>
          <w:szCs w:val="28"/>
        </w:rPr>
        <w:t xml:space="preserve"> General </w:t>
      </w:r>
      <w:r>
        <w:rPr>
          <w:rFonts w:ascii="Times New Roman" w:eastAsia="宋体" w:hint="eastAsia"/>
          <w:sz w:val="28"/>
          <w:szCs w:val="28"/>
        </w:rPr>
        <w:t xml:space="preserve">    </w:t>
      </w:r>
      <w:r>
        <w:rPr>
          <w:rFonts w:ascii="Times New Roman" w:eastAsia="宋体" w:hint="eastAsia"/>
          <w:sz w:val="28"/>
          <w:szCs w:val="28"/>
        </w:rPr>
        <w:sym w:font="Wingdings 2" w:char="00A3"/>
      </w:r>
      <w:r>
        <w:rPr>
          <w:rFonts w:ascii="Times New Roman" w:eastAsia="宋体" w:hint="eastAsia"/>
          <w:sz w:val="28"/>
          <w:szCs w:val="28"/>
        </w:rPr>
        <w:t xml:space="preserve"> Not Good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2.</w:t>
      </w:r>
      <w:r>
        <w:rPr>
          <w:rFonts w:ascii="Times New Roman" w:eastAsia="宋体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辅导内容环节紧凑，时间分配合理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int="eastAsia"/>
          <w:sz w:val="28"/>
          <w:szCs w:val="28"/>
        </w:rPr>
        <w:t>2. The content of the tutoring is compact and the time allocation is reasonable</w:t>
      </w:r>
    </w:p>
    <w:p w:rsidR="00992687" w:rsidRDefault="00992687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lastRenderedPageBreak/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非常好</w:t>
      </w:r>
      <w:r>
        <w:rPr>
          <w:rFonts w:ascii="Times New Roman" w:eastAsia="宋体" w:hAnsi="Times New Roman" w:hint="eastAsia"/>
          <w:sz w:val="28"/>
          <w:szCs w:val="28"/>
        </w:rPr>
        <w:t xml:space="preserve">      </w:t>
      </w: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好</w:t>
      </w:r>
      <w:r>
        <w:rPr>
          <w:rFonts w:ascii="Times New Roman" w:eastAsia="宋体" w:hAnsi="Times New Roman" w:hint="eastAsia"/>
          <w:sz w:val="28"/>
          <w:szCs w:val="28"/>
        </w:rPr>
        <w:t xml:space="preserve">      </w:t>
      </w: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一般</w:t>
      </w:r>
      <w:r>
        <w:rPr>
          <w:rFonts w:ascii="Times New Roman" w:eastAsia="宋体" w:hAnsi="Times New Roman" w:hint="eastAsia"/>
          <w:sz w:val="28"/>
          <w:szCs w:val="28"/>
        </w:rPr>
        <w:t xml:space="preserve">      </w:t>
      </w: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不好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Very good  </w:t>
      </w:r>
      <w:r>
        <w:rPr>
          <w:rFonts w:ascii="Times New Roman" w:eastAsia="宋体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Good   </w:t>
      </w: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General   </w:t>
      </w: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Not Good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 xml:space="preserve">3. </w:t>
      </w:r>
      <w:r>
        <w:rPr>
          <w:rFonts w:ascii="Times New Roman" w:eastAsia="宋体" w:hint="eastAsia"/>
          <w:sz w:val="28"/>
          <w:szCs w:val="28"/>
        </w:rPr>
        <w:t>辅导方法科学，符合指导内容和学生特点</w:t>
      </w:r>
    </w:p>
    <w:p w:rsidR="00992687" w:rsidRDefault="008F30B5">
      <w:pPr>
        <w:spacing w:line="360" w:lineRule="auto"/>
        <w:ind w:leftChars="266" w:left="839" w:hangingChars="100" w:hanging="280"/>
        <w:rPr>
          <w:rFonts w:ascii="Times New Roman" w:eastAsia="宋体"/>
          <w:sz w:val="28"/>
          <w:szCs w:val="28"/>
        </w:rPr>
      </w:pPr>
      <w:r>
        <w:rPr>
          <w:rFonts w:ascii="Times New Roman" w:eastAsia="宋体" w:hint="eastAsia"/>
          <w:sz w:val="28"/>
          <w:szCs w:val="28"/>
        </w:rPr>
        <w:t>3. The tutoring method is scientific and conform</w:t>
      </w:r>
      <w:r>
        <w:rPr>
          <w:rFonts w:ascii="Times New Roman" w:eastAsia="宋体" w:hint="eastAsia"/>
          <w:sz w:val="28"/>
          <w:szCs w:val="28"/>
        </w:rPr>
        <w:t>ed</w:t>
      </w:r>
      <w:r>
        <w:rPr>
          <w:rFonts w:ascii="Times New Roman" w:eastAsia="宋体" w:hint="eastAsia"/>
          <w:sz w:val="28"/>
          <w:szCs w:val="28"/>
        </w:rPr>
        <w:t xml:space="preserve"> to the guidance content and</w:t>
      </w:r>
    </w:p>
    <w:p w:rsidR="00992687" w:rsidRDefault="008F30B5">
      <w:pPr>
        <w:spacing w:line="360" w:lineRule="auto"/>
        <w:ind w:leftChars="266" w:left="839" w:hangingChars="100" w:hanging="280"/>
        <w:rPr>
          <w:rFonts w:ascii="Times New Roman" w:eastAsia="宋体"/>
          <w:sz w:val="28"/>
          <w:szCs w:val="28"/>
        </w:rPr>
      </w:pPr>
      <w:proofErr w:type="gramStart"/>
      <w:r>
        <w:rPr>
          <w:rFonts w:ascii="Times New Roman" w:eastAsia="宋体" w:hint="eastAsia"/>
          <w:sz w:val="28"/>
          <w:szCs w:val="28"/>
        </w:rPr>
        <w:t>student</w:t>
      </w:r>
      <w:proofErr w:type="gramEnd"/>
      <w:r>
        <w:rPr>
          <w:rFonts w:ascii="Times New Roman" w:eastAsia="宋体" w:hint="eastAsia"/>
          <w:sz w:val="28"/>
          <w:szCs w:val="28"/>
        </w:rPr>
        <w:t xml:space="preserve"> characteristics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非常好</w:t>
      </w:r>
      <w:r>
        <w:rPr>
          <w:rFonts w:ascii="Times New Roman" w:eastAsia="宋体" w:hAnsi="Times New Roman" w:hint="eastAsia"/>
          <w:sz w:val="28"/>
          <w:szCs w:val="28"/>
        </w:rPr>
        <w:t xml:space="preserve">      </w:t>
      </w: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好</w:t>
      </w:r>
      <w:r>
        <w:rPr>
          <w:rFonts w:ascii="Times New Roman" w:eastAsia="宋体" w:hAnsi="Times New Roman" w:hint="eastAsia"/>
          <w:sz w:val="28"/>
          <w:szCs w:val="28"/>
        </w:rPr>
        <w:t xml:space="preserve">      </w:t>
      </w: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一般</w:t>
      </w:r>
      <w:r>
        <w:rPr>
          <w:rFonts w:ascii="Times New Roman" w:eastAsia="宋体" w:hAnsi="Times New Roman" w:hint="eastAsia"/>
          <w:sz w:val="28"/>
          <w:szCs w:val="28"/>
        </w:rPr>
        <w:t xml:space="preserve">      </w:t>
      </w: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不好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Very good    </w:t>
      </w: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Good   </w:t>
      </w: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General  </w:t>
      </w:r>
      <w:r>
        <w:rPr>
          <w:rFonts w:ascii="Times New Roman" w:eastAsia="宋体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Not Good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 xml:space="preserve">4. </w:t>
      </w:r>
      <w:r>
        <w:rPr>
          <w:rFonts w:ascii="Times New Roman" w:eastAsia="宋体" w:hAnsi="Times New Roman" w:hint="eastAsia"/>
          <w:sz w:val="28"/>
          <w:szCs w:val="28"/>
        </w:rPr>
        <w:t>学习安排</w:t>
      </w:r>
      <w:r>
        <w:rPr>
          <w:rFonts w:ascii="Times New Roman" w:eastAsia="宋体" w:hint="eastAsia"/>
          <w:sz w:val="28"/>
          <w:szCs w:val="28"/>
        </w:rPr>
        <w:t>组织有效，学生参与度高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int="eastAsia"/>
          <w:sz w:val="28"/>
          <w:szCs w:val="28"/>
        </w:rPr>
        <w:t xml:space="preserve">4. </w:t>
      </w:r>
      <w:r>
        <w:rPr>
          <w:rFonts w:ascii="Times New Roman" w:eastAsia="宋体" w:hint="eastAsia"/>
          <w:sz w:val="28"/>
          <w:szCs w:val="28"/>
        </w:rPr>
        <w:t>L</w:t>
      </w:r>
      <w:r>
        <w:rPr>
          <w:rFonts w:ascii="Times New Roman" w:eastAsia="宋体" w:hint="eastAsia"/>
          <w:sz w:val="28"/>
          <w:szCs w:val="28"/>
        </w:rPr>
        <w:t xml:space="preserve">earning arrangement </w:t>
      </w:r>
      <w:r>
        <w:rPr>
          <w:rFonts w:ascii="Times New Roman" w:eastAsia="宋体" w:hint="eastAsia"/>
          <w:sz w:val="28"/>
          <w:szCs w:val="28"/>
        </w:rPr>
        <w:t>is e</w:t>
      </w:r>
      <w:r>
        <w:rPr>
          <w:rFonts w:ascii="Times New Roman" w:eastAsia="宋体" w:hint="eastAsia"/>
          <w:sz w:val="28"/>
          <w:szCs w:val="28"/>
        </w:rPr>
        <w:t>ffective</w:t>
      </w:r>
      <w:r>
        <w:rPr>
          <w:rFonts w:ascii="Times New Roman" w:eastAsia="宋体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 xml:space="preserve">and </w:t>
      </w:r>
      <w:r>
        <w:rPr>
          <w:rFonts w:ascii="Times New Roman" w:eastAsia="宋体" w:hint="eastAsia"/>
          <w:sz w:val="28"/>
          <w:szCs w:val="28"/>
        </w:rPr>
        <w:t>the</w:t>
      </w:r>
      <w:r>
        <w:rPr>
          <w:rFonts w:ascii="Times New Roman" w:eastAsia="宋体" w:hint="eastAsia"/>
          <w:sz w:val="28"/>
          <w:szCs w:val="28"/>
        </w:rPr>
        <w:t xml:space="preserve"> student</w:t>
      </w:r>
      <w:r>
        <w:rPr>
          <w:rFonts w:ascii="Times New Roman" w:eastAsia="宋体" w:hint="eastAsia"/>
          <w:sz w:val="28"/>
          <w:szCs w:val="28"/>
        </w:rPr>
        <w:t>s</w:t>
      </w:r>
      <w:r>
        <w:rPr>
          <w:rFonts w:ascii="Times New Roman" w:eastAsia="宋体"/>
          <w:sz w:val="28"/>
          <w:szCs w:val="28"/>
        </w:rPr>
        <w:t>’</w:t>
      </w:r>
      <w:r>
        <w:rPr>
          <w:rFonts w:ascii="Times New Roman" w:eastAsia="宋体" w:hint="eastAsia"/>
          <w:sz w:val="28"/>
          <w:szCs w:val="28"/>
        </w:rPr>
        <w:t xml:space="preserve"> participation</w:t>
      </w:r>
      <w:r>
        <w:rPr>
          <w:rFonts w:ascii="Times New Roman" w:eastAsia="宋体" w:hint="eastAsia"/>
          <w:sz w:val="28"/>
          <w:szCs w:val="28"/>
        </w:rPr>
        <w:t xml:space="preserve"> is </w:t>
      </w:r>
      <w:r>
        <w:rPr>
          <w:rFonts w:ascii="Times New Roman" w:eastAsia="宋体" w:hint="eastAsia"/>
          <w:sz w:val="28"/>
          <w:szCs w:val="28"/>
        </w:rPr>
        <w:t>high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非常好</w:t>
      </w:r>
      <w:r>
        <w:rPr>
          <w:rFonts w:ascii="Times New Roman" w:eastAsia="宋体" w:hAnsi="Times New Roman" w:hint="eastAsia"/>
          <w:sz w:val="28"/>
          <w:szCs w:val="28"/>
        </w:rPr>
        <w:t xml:space="preserve">      </w:t>
      </w: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好</w:t>
      </w:r>
      <w:r>
        <w:rPr>
          <w:rFonts w:ascii="Times New Roman" w:eastAsia="宋体" w:hAnsi="Times New Roman" w:hint="eastAsia"/>
          <w:sz w:val="28"/>
          <w:szCs w:val="28"/>
        </w:rPr>
        <w:t xml:space="preserve">      </w:t>
      </w: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一般</w:t>
      </w:r>
      <w:r>
        <w:rPr>
          <w:rFonts w:ascii="Times New Roman" w:eastAsia="宋体" w:hAnsi="Times New Roman" w:hint="eastAsia"/>
          <w:sz w:val="28"/>
          <w:szCs w:val="28"/>
        </w:rPr>
        <w:t xml:space="preserve">      </w:t>
      </w: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不好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Very good    </w:t>
      </w: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Good   </w:t>
      </w: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General    </w:t>
      </w: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Not Good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 xml:space="preserve">5. </w:t>
      </w:r>
      <w:r>
        <w:rPr>
          <w:rFonts w:ascii="Times New Roman" w:eastAsia="宋体" w:hint="eastAsia"/>
          <w:sz w:val="28"/>
          <w:szCs w:val="28"/>
        </w:rPr>
        <w:t>语言表达清晰，对学生提高英语水平有帮助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int="eastAsia"/>
          <w:sz w:val="28"/>
          <w:szCs w:val="28"/>
        </w:rPr>
        <w:t xml:space="preserve">5. </w:t>
      </w:r>
      <w:r>
        <w:rPr>
          <w:rFonts w:ascii="Times New Roman" w:eastAsia="宋体" w:hint="eastAsia"/>
          <w:sz w:val="28"/>
          <w:szCs w:val="28"/>
        </w:rPr>
        <w:t>L</w:t>
      </w:r>
      <w:r>
        <w:rPr>
          <w:rFonts w:ascii="Times New Roman" w:eastAsia="宋体" w:hint="eastAsia"/>
          <w:sz w:val="28"/>
          <w:szCs w:val="28"/>
        </w:rPr>
        <w:t xml:space="preserve">anguage expression </w:t>
      </w:r>
      <w:r>
        <w:rPr>
          <w:rFonts w:ascii="Times New Roman" w:eastAsia="宋体" w:hint="eastAsia"/>
          <w:sz w:val="28"/>
          <w:szCs w:val="28"/>
        </w:rPr>
        <w:t>is c</w:t>
      </w:r>
      <w:r>
        <w:rPr>
          <w:rFonts w:ascii="Times New Roman" w:eastAsia="宋体" w:hint="eastAsia"/>
          <w:sz w:val="28"/>
          <w:szCs w:val="28"/>
        </w:rPr>
        <w:t>lear</w:t>
      </w:r>
      <w:r>
        <w:rPr>
          <w:rFonts w:ascii="Times New Roman" w:eastAsia="宋体" w:hint="eastAsia"/>
          <w:sz w:val="28"/>
          <w:szCs w:val="28"/>
        </w:rPr>
        <w:t xml:space="preserve"> and</w:t>
      </w:r>
      <w:r>
        <w:rPr>
          <w:rFonts w:ascii="Times New Roman" w:eastAsia="宋体" w:hint="eastAsia"/>
          <w:sz w:val="28"/>
          <w:szCs w:val="28"/>
        </w:rPr>
        <w:t xml:space="preserve"> helpful for students to improve their English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非常好</w:t>
      </w:r>
      <w:r>
        <w:rPr>
          <w:rFonts w:ascii="Times New Roman" w:eastAsia="宋体" w:hAnsi="Times New Roman" w:hint="eastAsia"/>
          <w:sz w:val="28"/>
          <w:szCs w:val="28"/>
        </w:rPr>
        <w:t xml:space="preserve">      </w:t>
      </w: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好</w:t>
      </w:r>
      <w:r>
        <w:rPr>
          <w:rFonts w:ascii="Times New Roman" w:eastAsia="宋体" w:hAnsi="Times New Roman" w:hint="eastAsia"/>
          <w:sz w:val="28"/>
          <w:szCs w:val="28"/>
        </w:rPr>
        <w:t xml:space="preserve">      </w:t>
      </w: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一般</w:t>
      </w:r>
      <w:r>
        <w:rPr>
          <w:rFonts w:ascii="Times New Roman" w:eastAsia="宋体" w:hAnsi="Times New Roman" w:hint="eastAsia"/>
          <w:sz w:val="28"/>
          <w:szCs w:val="28"/>
        </w:rPr>
        <w:t xml:space="preserve">      </w:t>
      </w: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不好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Very good    </w:t>
      </w: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Good   </w:t>
      </w: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General    </w:t>
      </w: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Not Good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 xml:space="preserve">6. </w:t>
      </w:r>
      <w:r>
        <w:rPr>
          <w:rFonts w:ascii="Times New Roman" w:eastAsia="宋体" w:hint="eastAsia"/>
          <w:sz w:val="28"/>
          <w:szCs w:val="28"/>
        </w:rPr>
        <w:t>学习气氛融洽，辅导效果好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int="eastAsia"/>
          <w:sz w:val="28"/>
          <w:szCs w:val="28"/>
        </w:rPr>
        <w:t>6. The learning atmosphere is harmonious and the tutoring effect is good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非常好</w:t>
      </w:r>
      <w:r>
        <w:rPr>
          <w:rFonts w:ascii="Times New Roman" w:eastAsia="宋体" w:hAnsi="Times New Roman" w:hint="eastAsia"/>
          <w:sz w:val="28"/>
          <w:szCs w:val="28"/>
        </w:rPr>
        <w:t xml:space="preserve">      </w:t>
      </w: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好</w:t>
      </w:r>
      <w:r>
        <w:rPr>
          <w:rFonts w:ascii="Times New Roman" w:eastAsia="宋体" w:hAnsi="Times New Roman" w:hint="eastAsia"/>
          <w:sz w:val="28"/>
          <w:szCs w:val="28"/>
        </w:rPr>
        <w:t xml:space="preserve">      </w:t>
      </w: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一般</w:t>
      </w:r>
      <w:r>
        <w:rPr>
          <w:rFonts w:ascii="Times New Roman" w:eastAsia="宋体" w:hAnsi="Times New Roman" w:hint="eastAsia"/>
          <w:sz w:val="28"/>
          <w:szCs w:val="28"/>
        </w:rPr>
        <w:t xml:space="preserve">      </w:t>
      </w: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不好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 xml:space="preserve">Very good    </w:t>
      </w: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Good   </w:t>
      </w: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General    </w:t>
      </w: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Not Good</w:t>
      </w:r>
    </w:p>
    <w:p w:rsidR="00992687" w:rsidRDefault="00992687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i/>
          <w:sz w:val="28"/>
          <w:szCs w:val="28"/>
        </w:rPr>
      </w:pPr>
      <w:r>
        <w:rPr>
          <w:rFonts w:ascii="Times New Roman" w:eastAsia="宋体" w:hint="eastAsia"/>
          <w:i/>
          <w:sz w:val="28"/>
          <w:szCs w:val="28"/>
        </w:rPr>
        <w:t>英语学习助理工作成效综合评价：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i/>
          <w:sz w:val="28"/>
          <w:szCs w:val="28"/>
        </w:rPr>
      </w:pPr>
      <w:r>
        <w:rPr>
          <w:rFonts w:ascii="Times New Roman" w:eastAsia="宋体" w:hint="eastAsia"/>
          <w:i/>
          <w:sz w:val="28"/>
          <w:szCs w:val="28"/>
        </w:rPr>
        <w:t>Comprehensive evaluation of the effectiveness of English learning assistants:</w:t>
      </w:r>
    </w:p>
    <w:p w:rsidR="00992687" w:rsidRDefault="00992687">
      <w:pPr>
        <w:spacing w:line="360" w:lineRule="auto"/>
        <w:ind w:firstLineChars="200" w:firstLine="560"/>
        <w:rPr>
          <w:rFonts w:ascii="Times New Roman" w:eastAsia="宋体"/>
          <w:i/>
          <w:sz w:val="28"/>
          <w:szCs w:val="28"/>
        </w:rPr>
      </w:pPr>
    </w:p>
    <w:p w:rsidR="00992687" w:rsidRDefault="00992687">
      <w:pPr>
        <w:spacing w:line="360" w:lineRule="auto"/>
        <w:ind w:firstLineChars="200" w:firstLine="560"/>
        <w:rPr>
          <w:rFonts w:ascii="Times New Roman" w:eastAsia="宋体"/>
          <w:i/>
          <w:sz w:val="28"/>
          <w:szCs w:val="28"/>
        </w:rPr>
      </w:pPr>
    </w:p>
    <w:p w:rsidR="00992687" w:rsidRDefault="00992687">
      <w:pPr>
        <w:spacing w:line="360" w:lineRule="auto"/>
        <w:ind w:firstLineChars="200" w:firstLine="560"/>
        <w:rPr>
          <w:rFonts w:ascii="Times New Roman" w:eastAsia="宋体"/>
          <w:i/>
          <w:sz w:val="28"/>
          <w:szCs w:val="28"/>
        </w:rPr>
      </w:pPr>
    </w:p>
    <w:p w:rsidR="00992687" w:rsidRDefault="008F30B5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lastRenderedPageBreak/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优秀（</w:t>
      </w:r>
      <w:r>
        <w:rPr>
          <w:rFonts w:ascii="Times New Roman" w:eastAsia="宋体" w:hint="eastAsia"/>
          <w:sz w:val="28"/>
          <w:szCs w:val="28"/>
        </w:rPr>
        <w:t>90-100</w:t>
      </w:r>
      <w:r>
        <w:rPr>
          <w:rFonts w:ascii="Times New Roman" w:eastAsia="宋体" w:hint="eastAsia"/>
          <w:sz w:val="28"/>
          <w:szCs w:val="28"/>
        </w:rPr>
        <w:t>分）</w:t>
      </w:r>
      <w:r>
        <w:rPr>
          <w:rFonts w:ascii="Times New Roman" w:eastAsia="宋体" w:hAnsi="Times New Roman" w:hint="eastAsia"/>
          <w:sz w:val="28"/>
          <w:szCs w:val="28"/>
        </w:rPr>
        <w:t xml:space="preserve">         </w:t>
      </w: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良好（</w:t>
      </w:r>
      <w:r>
        <w:rPr>
          <w:rFonts w:ascii="Times New Roman" w:eastAsia="宋体" w:hint="eastAsia"/>
          <w:sz w:val="28"/>
          <w:szCs w:val="28"/>
        </w:rPr>
        <w:t>80-90</w:t>
      </w:r>
      <w:r>
        <w:rPr>
          <w:rFonts w:ascii="Times New Roman" w:eastAsia="宋体" w:hint="eastAsia"/>
          <w:sz w:val="28"/>
          <w:szCs w:val="28"/>
        </w:rPr>
        <w:t>分）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一般（</w:t>
      </w:r>
      <w:r>
        <w:rPr>
          <w:rFonts w:ascii="Times New Roman" w:eastAsia="宋体" w:hint="eastAsia"/>
          <w:sz w:val="28"/>
          <w:szCs w:val="28"/>
        </w:rPr>
        <w:t>60-80</w:t>
      </w:r>
      <w:r>
        <w:rPr>
          <w:rFonts w:ascii="Times New Roman" w:eastAsia="宋体" w:hint="eastAsia"/>
          <w:sz w:val="28"/>
          <w:szCs w:val="28"/>
        </w:rPr>
        <w:t>分）</w:t>
      </w:r>
      <w:r>
        <w:rPr>
          <w:rFonts w:ascii="Times New Roman" w:eastAsia="宋体" w:hAnsi="Times New Roman" w:hint="eastAsia"/>
          <w:sz w:val="28"/>
          <w:szCs w:val="28"/>
        </w:rPr>
        <w:t xml:space="preserve">          </w:t>
      </w:r>
      <w:r>
        <w:rPr>
          <w:rFonts w:ascii="Times New Roman" w:eastAsia="宋体" w:hAnsi="Times New Roman" w:hint="eastAsia"/>
          <w:sz w:val="28"/>
          <w:szCs w:val="28"/>
        </w:rPr>
        <w:t>□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不及格（</w:t>
      </w:r>
      <w:r>
        <w:rPr>
          <w:rFonts w:ascii="Times New Roman" w:eastAsia="宋体" w:hint="eastAsia"/>
          <w:sz w:val="28"/>
          <w:szCs w:val="28"/>
        </w:rPr>
        <w:t>60</w:t>
      </w:r>
      <w:r>
        <w:rPr>
          <w:rFonts w:ascii="Times New Roman" w:eastAsia="宋体" w:hint="eastAsia"/>
          <w:sz w:val="28"/>
          <w:szCs w:val="28"/>
        </w:rPr>
        <w:t>分以下）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Excellent</w:t>
      </w:r>
      <w:r>
        <w:rPr>
          <w:rFonts w:ascii="Times New Roman" w:eastAsia="宋体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 xml:space="preserve">(90-100 point)   </w:t>
      </w:r>
      <w:r>
        <w:rPr>
          <w:rFonts w:ascii="Times New Roman" w:eastAsia="宋体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Good</w:t>
      </w:r>
      <w:r>
        <w:rPr>
          <w:rFonts w:ascii="Times New Roman" w:eastAsia="宋体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(80-90 point)</w:t>
      </w:r>
    </w:p>
    <w:p w:rsidR="00992687" w:rsidRDefault="008F30B5">
      <w:pPr>
        <w:spacing w:line="360" w:lineRule="auto"/>
        <w:ind w:firstLineChars="200" w:firstLine="560"/>
        <w:rPr>
          <w:rFonts w:ascii="Times New Roman" w:eastAsia="宋体"/>
          <w:sz w:val="28"/>
          <w:szCs w:val="28"/>
        </w:rPr>
      </w:pP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General (60-80 point)     </w:t>
      </w:r>
      <w:bookmarkStart w:id="0" w:name="_GoBack"/>
      <w:bookmarkEnd w:id="0"/>
      <w:r>
        <w:rPr>
          <w:rFonts w:ascii="Times New Roman" w:eastAsia="宋体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□</w:t>
      </w:r>
      <w:r>
        <w:rPr>
          <w:rFonts w:ascii="Times New Roman" w:eastAsia="宋体" w:hint="eastAsia"/>
          <w:sz w:val="28"/>
          <w:szCs w:val="28"/>
        </w:rPr>
        <w:t xml:space="preserve"> </w:t>
      </w:r>
      <w:r>
        <w:rPr>
          <w:rFonts w:ascii="Times New Roman" w:eastAsia="宋体" w:hint="eastAsia"/>
          <w:sz w:val="28"/>
          <w:szCs w:val="28"/>
        </w:rPr>
        <w:t>Fair</w:t>
      </w:r>
      <w:r>
        <w:rPr>
          <w:rFonts w:ascii="Times New Roman" w:eastAsia="宋体" w:hint="eastAsia"/>
          <w:sz w:val="28"/>
          <w:szCs w:val="28"/>
        </w:rPr>
        <w:t xml:space="preserve"> (Below 60 points)</w:t>
      </w:r>
    </w:p>
    <w:sectPr w:rsidR="00992687" w:rsidSect="00992687">
      <w:pgSz w:w="11906" w:h="16838"/>
      <w:pgMar w:top="851" w:right="964" w:bottom="3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0B5" w:rsidRDefault="008F30B5" w:rsidP="001E4615">
      <w:r>
        <w:separator/>
      </w:r>
    </w:p>
  </w:endnote>
  <w:endnote w:type="continuationSeparator" w:id="0">
    <w:p w:rsidR="008F30B5" w:rsidRDefault="008F30B5" w:rsidP="001E4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0B5" w:rsidRDefault="008F30B5" w:rsidP="001E4615">
      <w:r>
        <w:separator/>
      </w:r>
    </w:p>
  </w:footnote>
  <w:footnote w:type="continuationSeparator" w:id="0">
    <w:p w:rsidR="008F30B5" w:rsidRDefault="008F30B5" w:rsidP="001E4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45D"/>
    <w:rsid w:val="00033607"/>
    <w:rsid w:val="001E4615"/>
    <w:rsid w:val="0025507A"/>
    <w:rsid w:val="0027534D"/>
    <w:rsid w:val="002A032A"/>
    <w:rsid w:val="002D1347"/>
    <w:rsid w:val="002E79AF"/>
    <w:rsid w:val="0030091A"/>
    <w:rsid w:val="00375EA7"/>
    <w:rsid w:val="00423CE8"/>
    <w:rsid w:val="00436207"/>
    <w:rsid w:val="00451F01"/>
    <w:rsid w:val="004703AC"/>
    <w:rsid w:val="00475D38"/>
    <w:rsid w:val="004A080E"/>
    <w:rsid w:val="004B5097"/>
    <w:rsid w:val="00523C98"/>
    <w:rsid w:val="00545B00"/>
    <w:rsid w:val="00587860"/>
    <w:rsid w:val="006318E2"/>
    <w:rsid w:val="00666C1D"/>
    <w:rsid w:val="0069491C"/>
    <w:rsid w:val="006A60C3"/>
    <w:rsid w:val="006E5EAF"/>
    <w:rsid w:val="00737F10"/>
    <w:rsid w:val="0078193A"/>
    <w:rsid w:val="0080145D"/>
    <w:rsid w:val="00804FB9"/>
    <w:rsid w:val="008A2C03"/>
    <w:rsid w:val="008B6D9A"/>
    <w:rsid w:val="008D43FB"/>
    <w:rsid w:val="008F30B5"/>
    <w:rsid w:val="008F7870"/>
    <w:rsid w:val="00942FDE"/>
    <w:rsid w:val="00943B62"/>
    <w:rsid w:val="00992687"/>
    <w:rsid w:val="009A6276"/>
    <w:rsid w:val="009C3F63"/>
    <w:rsid w:val="009D5DE6"/>
    <w:rsid w:val="00A00CBB"/>
    <w:rsid w:val="00A030CB"/>
    <w:rsid w:val="00A07557"/>
    <w:rsid w:val="00A40D69"/>
    <w:rsid w:val="00A6221F"/>
    <w:rsid w:val="00AA04C6"/>
    <w:rsid w:val="00B06FF0"/>
    <w:rsid w:val="00B263AC"/>
    <w:rsid w:val="00B73E23"/>
    <w:rsid w:val="00B97732"/>
    <w:rsid w:val="00BC2D4D"/>
    <w:rsid w:val="00BE251E"/>
    <w:rsid w:val="00BF6841"/>
    <w:rsid w:val="00C039F0"/>
    <w:rsid w:val="00C11451"/>
    <w:rsid w:val="00C23979"/>
    <w:rsid w:val="00C518DD"/>
    <w:rsid w:val="00C77D0A"/>
    <w:rsid w:val="00C82B4D"/>
    <w:rsid w:val="00C87272"/>
    <w:rsid w:val="00C94163"/>
    <w:rsid w:val="00CB0EF1"/>
    <w:rsid w:val="00D73A15"/>
    <w:rsid w:val="00DD53D0"/>
    <w:rsid w:val="00E0331A"/>
    <w:rsid w:val="00E1468C"/>
    <w:rsid w:val="00E26B88"/>
    <w:rsid w:val="00E3750E"/>
    <w:rsid w:val="00E70E6C"/>
    <w:rsid w:val="00E8655B"/>
    <w:rsid w:val="00EA2902"/>
    <w:rsid w:val="00EF294A"/>
    <w:rsid w:val="00F145FD"/>
    <w:rsid w:val="00F75D39"/>
    <w:rsid w:val="00F8538E"/>
    <w:rsid w:val="00FA6501"/>
    <w:rsid w:val="00FD6D1C"/>
    <w:rsid w:val="07BA385C"/>
    <w:rsid w:val="0D9E03A3"/>
    <w:rsid w:val="1C2B101D"/>
    <w:rsid w:val="1C8264AC"/>
    <w:rsid w:val="298D1036"/>
    <w:rsid w:val="29EA4452"/>
    <w:rsid w:val="2CA85ECC"/>
    <w:rsid w:val="560251E4"/>
    <w:rsid w:val="7115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9268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9268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992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992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92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9926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99268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92687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992687"/>
  </w:style>
  <w:style w:type="character" w:customStyle="1" w:styleId="Char">
    <w:name w:val="日期 Char"/>
    <w:basedOn w:val="a0"/>
    <w:link w:val="a3"/>
    <w:uiPriority w:val="99"/>
    <w:semiHidden/>
    <w:qFormat/>
    <w:rsid w:val="00992687"/>
  </w:style>
  <w:style w:type="character" w:customStyle="1" w:styleId="Char0">
    <w:name w:val="批注框文本 Char"/>
    <w:basedOn w:val="a0"/>
    <w:link w:val="a4"/>
    <w:uiPriority w:val="99"/>
    <w:semiHidden/>
    <w:rsid w:val="00992687"/>
    <w:rPr>
      <w:sz w:val="18"/>
      <w:szCs w:val="18"/>
    </w:rPr>
  </w:style>
  <w:style w:type="paragraph" w:styleId="a9">
    <w:name w:val="List Paragraph"/>
    <w:basedOn w:val="a"/>
    <w:uiPriority w:val="34"/>
    <w:qFormat/>
    <w:rsid w:val="009926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1719</Characters>
  <Application>Microsoft Office Word</Application>
  <DocSecurity>0</DocSecurity>
  <Lines>14</Lines>
  <Paragraphs>4</Paragraphs>
  <ScaleCrop>false</ScaleCrop>
  <Company>china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2019-11-18T07:41:00Z</cp:lastPrinted>
  <dcterms:created xsi:type="dcterms:W3CDTF">2020-10-15T02:58:00Z</dcterms:created>
  <dcterms:modified xsi:type="dcterms:W3CDTF">2020-10-15T02:58:00Z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